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0F" w:rsidRDefault="00E0680F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21"/>
      </w:tblGrid>
      <w:tr w:rsidR="00E0680F" w:rsidTr="0011183E">
        <w:trPr>
          <w:trHeight w:val="1882"/>
        </w:trPr>
        <w:tc>
          <w:tcPr>
            <w:tcW w:w="4421" w:type="dxa"/>
          </w:tcPr>
          <w:p w:rsidR="00E0680F" w:rsidRDefault="00776273" w:rsidP="0011183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6273">
              <w:pict>
                <v:line id="_x0000_s1027" style="position:absolute;left:0;text-align:left;z-index:251653632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776273">
              <w:pict>
                <v:line id="_x0000_s1028" style="position:absolute;left:0;text-align:left;z-index:251654656" from="253.3pt,-.1pt" to="253.35pt,14.35pt" o:allowincell="f" stroked="f">
                  <v:stroke startarrowwidth="narrow" startarrowlength="short" endarrowwidth="narrow" endarrowlength="short"/>
                </v:line>
              </w:pict>
            </w:r>
            <w:r w:rsidRPr="00776273">
              <w:pict>
                <v:line id="_x0000_s1029" style="position:absolute;left:0;text-align:left;z-index:251655680" from="246.1pt,7.1pt" to="246.15pt,57.55pt" o:allowincell="f" stroked="f">
                  <v:stroke startarrowwidth="narrow" startarrowlength="short" endarrowwidth="narrow" endarrowlength="short"/>
                </v:line>
              </w:pict>
            </w:r>
            <w:r w:rsidRPr="00776273">
              <w:pict>
                <v:line id="_x0000_s1030" style="position:absolute;left:0;text-align:left;z-index:251656704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776273">
              <w:pict>
                <v:line id="_x0000_s1031" style="position:absolute;left:0;text-align:left;z-index:251657728" from="455.05pt,15.65pt" to="455.1pt,15.7pt" o:allowincell="f">
                  <v:stroke startarrowwidth="narrow" startarrowlength="short" endarrowwidth="narrow" endarrowlength="short"/>
                </v:line>
              </w:pict>
            </w:r>
            <w:r w:rsidR="00E0680F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E0680F" w:rsidRDefault="00E0680F" w:rsidP="0011183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</w:p>
          <w:p w:rsidR="00E0680F" w:rsidRDefault="00E0680F" w:rsidP="0011183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ИВАНОВСКИЙ </w:t>
            </w:r>
          </w:p>
          <w:p w:rsidR="00E0680F" w:rsidRDefault="00E0680F" w:rsidP="0011183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СЕЛЬСОВЕТ</w:t>
            </w:r>
          </w:p>
          <w:p w:rsidR="00E0680F" w:rsidRDefault="00E0680F" w:rsidP="0011183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E0680F" w:rsidRDefault="00E0680F" w:rsidP="0011183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E0680F" w:rsidRDefault="00E0680F" w:rsidP="0011183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четвертый   созыв</w:t>
            </w:r>
          </w:p>
          <w:p w:rsidR="00E0680F" w:rsidRDefault="00E0680F" w:rsidP="0011183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680F" w:rsidRDefault="00E0680F" w:rsidP="00111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  <w:p w:rsidR="00E0680F" w:rsidRDefault="00E0680F" w:rsidP="0011183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0680F" w:rsidTr="0011183E">
        <w:trPr>
          <w:trHeight w:val="734"/>
        </w:trPr>
        <w:tc>
          <w:tcPr>
            <w:tcW w:w="4421" w:type="dxa"/>
            <w:hideMark/>
          </w:tcPr>
          <w:p w:rsidR="00E0680F" w:rsidRDefault="00776273" w:rsidP="0011183E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273">
              <w:pict>
                <v:line id="_x0000_s1032" style="position:absolute;left:0;text-align:left;z-index:251658752;mso-position-horizontal-relative:text;mso-position-vertical-relative:text" from="210.1pt,33.1pt" to="210.15pt,47.55pt" o:allowincell="f" strokeweight="1pt">
                  <v:stroke startarrowwidth="narrow" startarrowlength="short" endarrowwidth="narrow" endarrowlength="short"/>
                </v:line>
              </w:pict>
            </w:r>
            <w:r w:rsidRPr="00776273">
              <w:pict>
                <v:line id="_x0000_s1033" style="position:absolute;left:0;text-align:left;z-index:251659776;mso-position-horizontal-relative:text;mso-position-vertical-relative:text" from="195.7pt,33.1pt" to="210.15pt,33.15pt" o:allowincell="f" strokeweight="1pt">
                  <v:stroke startarrowwidth="narrow" startarrowlength="short" endarrowwidth="narrow" endarrowlength="short"/>
                </v:line>
              </w:pict>
            </w:r>
            <w:r w:rsidRPr="00776273">
              <w:pict>
                <v:line id="_x0000_s1034" style="position:absolute;left:0;text-align:left;z-index:251660800;mso-position-horizontal-relative:text;mso-position-vertical-relative:text" from="1.3pt,33.1pt" to="15.75pt,33.15pt" o:allowincell="f" strokeweight="1pt">
                  <v:stroke startarrowwidth="narrow" startarrowlength="short" endarrowwidth="narrow" endarrowlength="short"/>
                </v:line>
              </w:pict>
            </w:r>
            <w:r w:rsidRPr="00776273">
              <w:pict>
                <v:line id="_x0000_s1035" style="position:absolute;left:0;text-align:left;z-index:251661824;mso-position-horizontal-relative:text;mso-position-vertical-relative:text" from="1.3pt,33.1pt" to="1.35pt,47.55pt" o:allowincell="f" strokeweight="1pt">
                  <v:stroke startarrowwidth="narrow" startarrowlength="short" endarrowwidth="narrow" endarrowlength="short"/>
                </v:line>
              </w:pict>
            </w:r>
            <w:r w:rsidR="00E068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июля 2021</w:t>
            </w:r>
            <w:r w:rsidR="00E0680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068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№50  </w:t>
            </w:r>
          </w:p>
        </w:tc>
      </w:tr>
      <w:tr w:rsidR="00E0680F" w:rsidTr="0011183E">
        <w:trPr>
          <w:trHeight w:val="256"/>
        </w:trPr>
        <w:tc>
          <w:tcPr>
            <w:tcW w:w="4421" w:type="dxa"/>
            <w:hideMark/>
          </w:tcPr>
          <w:p w:rsidR="00E0680F" w:rsidRDefault="00E0680F" w:rsidP="0011183E">
            <w:pPr>
              <w:ind w:right="2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изменении состава избирательной комиссии  муниципального образования  Ивановский сельсовет Оренбургского района </w:t>
            </w:r>
          </w:p>
        </w:tc>
      </w:tr>
    </w:tbl>
    <w:p w:rsidR="00E0680F" w:rsidRDefault="00E0680F" w:rsidP="00E0680F">
      <w:pPr>
        <w:pStyle w:val="Style5"/>
        <w:widowControl/>
        <w:spacing w:line="240" w:lineRule="exact"/>
        <w:ind w:right="5227"/>
        <w:rPr>
          <w:sz w:val="28"/>
          <w:szCs w:val="28"/>
        </w:rPr>
      </w:pPr>
    </w:p>
    <w:p w:rsidR="00E0680F" w:rsidRDefault="00E0680F" w:rsidP="00E068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0680F" w:rsidRDefault="003E3529" w:rsidP="00E068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0680F">
        <w:rPr>
          <w:rFonts w:ascii="Times New Roman" w:hAnsi="Times New Roman" w:cs="Times New Roman"/>
          <w:sz w:val="28"/>
          <w:szCs w:val="28"/>
        </w:rPr>
        <w:t>основании пункта 7 статьи 24, подпункта "а" пункта 6, пункта 11 статьи 29 Федерального закона"Об основных гарантиях избирательных прав и права на участие в референдуме граждан Российской Федерации", Совет депутатов МО Ивановский сельсовет</w:t>
      </w:r>
    </w:p>
    <w:p w:rsidR="00E0680F" w:rsidRDefault="00E0680F" w:rsidP="00E0680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РЕШИЛ:</w:t>
      </w:r>
    </w:p>
    <w:p w:rsidR="00E0680F" w:rsidRDefault="00E0680F" w:rsidP="00E0680F">
      <w:pPr>
        <w:pStyle w:val="Style3"/>
        <w:widowControl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line="322" w:lineRule="exact"/>
        <w:ind w:left="0"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Назначить </w:t>
      </w:r>
      <w:proofErr w:type="spellStart"/>
      <w:r>
        <w:rPr>
          <w:rStyle w:val="FontStyle13"/>
          <w:sz w:val="28"/>
          <w:szCs w:val="28"/>
        </w:rPr>
        <w:t>Грудинину</w:t>
      </w:r>
      <w:proofErr w:type="spellEnd"/>
      <w:r>
        <w:rPr>
          <w:rStyle w:val="FontStyle13"/>
          <w:sz w:val="28"/>
          <w:szCs w:val="28"/>
        </w:rPr>
        <w:t xml:space="preserve"> Надежду Анатольевну</w:t>
      </w:r>
      <w:r w:rsidR="003E3529">
        <w:rPr>
          <w:rStyle w:val="FontStyle13"/>
          <w:sz w:val="28"/>
          <w:szCs w:val="28"/>
        </w:rPr>
        <w:t xml:space="preserve"> 29.01.1976г.р</w:t>
      </w:r>
      <w:r w:rsidR="003E3529">
        <w:rPr>
          <w:sz w:val="28"/>
          <w:szCs w:val="28"/>
        </w:rPr>
        <w:t xml:space="preserve"> членом избирательной комиссии муниципального образования </w:t>
      </w:r>
      <w:r w:rsidR="003E3529">
        <w:rPr>
          <w:color w:val="FF0000"/>
          <w:sz w:val="28"/>
          <w:szCs w:val="28"/>
        </w:rPr>
        <w:t xml:space="preserve"> </w:t>
      </w:r>
      <w:r w:rsidR="003E3529">
        <w:rPr>
          <w:sz w:val="28"/>
          <w:szCs w:val="28"/>
        </w:rPr>
        <w:t>Ивановский  сельсовет Оренбургского района</w:t>
      </w:r>
      <w:r w:rsidR="003E3529">
        <w:rPr>
          <w:rStyle w:val="FontStyle13"/>
          <w:sz w:val="28"/>
          <w:szCs w:val="28"/>
        </w:rPr>
        <w:t>,</w:t>
      </w:r>
      <w:r w:rsidR="00B41AD2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образование: </w:t>
      </w:r>
      <w:proofErr w:type="spellStart"/>
      <w:r>
        <w:rPr>
          <w:rStyle w:val="FontStyle13"/>
          <w:sz w:val="28"/>
          <w:szCs w:val="28"/>
        </w:rPr>
        <w:t>средне-профессиональное</w:t>
      </w:r>
      <w:proofErr w:type="spellEnd"/>
      <w:r>
        <w:rPr>
          <w:rStyle w:val="FontStyle13"/>
          <w:sz w:val="28"/>
          <w:szCs w:val="28"/>
        </w:rPr>
        <w:t xml:space="preserve">, </w:t>
      </w:r>
      <w:r w:rsidR="00BB1BDA">
        <w:rPr>
          <w:rStyle w:val="FontStyle13"/>
          <w:sz w:val="28"/>
          <w:szCs w:val="28"/>
        </w:rPr>
        <w:t xml:space="preserve">должность: медицинская сестра высшей категории, место работы: ГАУЗ"Областная клиническая больница" г.Оренбурга, </w:t>
      </w:r>
      <w:r>
        <w:rPr>
          <w:rStyle w:val="FontStyle13"/>
          <w:sz w:val="28"/>
          <w:szCs w:val="28"/>
        </w:rPr>
        <w:t>выдвинутую собранием и</w:t>
      </w:r>
      <w:r w:rsidR="00BB1BDA">
        <w:rPr>
          <w:rStyle w:val="FontStyle13"/>
          <w:sz w:val="28"/>
          <w:szCs w:val="28"/>
        </w:rPr>
        <w:t>збирателей по месту жительства.</w:t>
      </w:r>
    </w:p>
    <w:p w:rsidR="00E0680F" w:rsidRPr="00207F6E" w:rsidRDefault="00E0680F" w:rsidP="00E0680F">
      <w:pPr>
        <w:pStyle w:val="Style3"/>
        <w:widowControl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line="322" w:lineRule="exact"/>
        <w:ind w:left="0" w:firstLine="709"/>
        <w:jc w:val="both"/>
        <w:rPr>
          <w:rStyle w:val="FontStyle13"/>
          <w:sz w:val="28"/>
          <w:szCs w:val="28"/>
        </w:rPr>
      </w:pPr>
      <w:r w:rsidRPr="00207F6E">
        <w:rPr>
          <w:rStyle w:val="FontStyle13"/>
          <w:sz w:val="28"/>
          <w:szCs w:val="28"/>
        </w:rPr>
        <w:t>Обнародовать настоящее ре</w:t>
      </w:r>
      <w:r w:rsidR="003E3529">
        <w:rPr>
          <w:rStyle w:val="FontStyle13"/>
          <w:sz w:val="28"/>
          <w:szCs w:val="28"/>
        </w:rPr>
        <w:t xml:space="preserve">шение в здании администрации муниципального образования </w:t>
      </w:r>
      <w:r w:rsidRPr="00207F6E">
        <w:rPr>
          <w:rStyle w:val="FontStyle13"/>
          <w:sz w:val="28"/>
          <w:szCs w:val="28"/>
        </w:rPr>
        <w:t xml:space="preserve">Ивановский сельсовет на доске </w:t>
      </w:r>
      <w:proofErr w:type="spellStart"/>
      <w:r w:rsidRPr="00207F6E">
        <w:rPr>
          <w:rStyle w:val="FontStyle13"/>
          <w:sz w:val="28"/>
          <w:szCs w:val="28"/>
        </w:rPr>
        <w:t>обьявлений</w:t>
      </w:r>
      <w:proofErr w:type="spellEnd"/>
      <w:r w:rsidRPr="00207F6E">
        <w:rPr>
          <w:rStyle w:val="FontStyle13"/>
          <w:sz w:val="28"/>
          <w:szCs w:val="28"/>
        </w:rPr>
        <w:t xml:space="preserve"> и разместить его</w:t>
      </w:r>
      <w:r w:rsidR="00BB1BDA">
        <w:rPr>
          <w:rStyle w:val="FontStyle13"/>
          <w:sz w:val="28"/>
          <w:szCs w:val="28"/>
        </w:rPr>
        <w:t xml:space="preserve"> на официальном сайте муниципального образования</w:t>
      </w:r>
      <w:r w:rsidRPr="00207F6E">
        <w:rPr>
          <w:rStyle w:val="FontStyle13"/>
          <w:sz w:val="28"/>
          <w:szCs w:val="28"/>
        </w:rPr>
        <w:t xml:space="preserve"> Ивановский сельсовет Оренбургского района.</w:t>
      </w:r>
    </w:p>
    <w:p w:rsidR="00E0680F" w:rsidRDefault="00E0680F" w:rsidP="00E0680F">
      <w:pPr>
        <w:pStyle w:val="Style3"/>
        <w:widowControl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line="322" w:lineRule="exact"/>
        <w:ind w:left="0"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lastRenderedPageBreak/>
        <w:t>Контроль за исполнением данного решения возложить на постоянную комиссию по мандатным вопросам, вопросам местного самоуправления, законности и правопорядка  (Васильева А.Ю.)</w:t>
      </w:r>
    </w:p>
    <w:p w:rsidR="00E0680F" w:rsidRDefault="00E0680F" w:rsidP="00E0680F">
      <w:pPr>
        <w:pStyle w:val="Style3"/>
        <w:widowControl/>
        <w:tabs>
          <w:tab w:val="left" w:pos="0"/>
          <w:tab w:val="left" w:pos="851"/>
          <w:tab w:val="left" w:pos="993"/>
        </w:tabs>
        <w:spacing w:line="322" w:lineRule="exact"/>
        <w:ind w:firstLine="0"/>
        <w:jc w:val="both"/>
        <w:rPr>
          <w:rStyle w:val="FontStyle13"/>
          <w:sz w:val="28"/>
          <w:szCs w:val="28"/>
        </w:rPr>
      </w:pPr>
    </w:p>
    <w:p w:rsidR="00E0680F" w:rsidRDefault="00E0680F" w:rsidP="00E0680F">
      <w:pPr>
        <w:pStyle w:val="Style3"/>
        <w:widowControl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line="322" w:lineRule="exact"/>
        <w:ind w:left="0" w:firstLine="709"/>
        <w:jc w:val="both"/>
      </w:pPr>
      <w:r>
        <w:rPr>
          <w:sz w:val="28"/>
          <w:szCs w:val="28"/>
        </w:rPr>
        <w:t>Решение вступает в силу со дня его официального обнародования.</w:t>
      </w:r>
    </w:p>
    <w:p w:rsidR="00E0680F" w:rsidRDefault="00E0680F" w:rsidP="00E0680F">
      <w:pPr>
        <w:rPr>
          <w:rFonts w:ascii="Times New Roman" w:hAnsi="Times New Roman" w:cs="Times New Roman"/>
          <w:sz w:val="28"/>
          <w:szCs w:val="28"/>
        </w:rPr>
      </w:pPr>
    </w:p>
    <w:p w:rsidR="00E0680F" w:rsidRDefault="00E0680F" w:rsidP="00E068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А.С.Тимофеев</w:t>
      </w:r>
    </w:p>
    <w:p w:rsidR="00E0680F" w:rsidRDefault="00E0680F" w:rsidP="00E0680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Разослано: ТИК, ИКМО </w:t>
      </w:r>
      <w:r>
        <w:rPr>
          <w:rStyle w:val="FontStyle13"/>
          <w:sz w:val="16"/>
          <w:szCs w:val="16"/>
        </w:rPr>
        <w:t xml:space="preserve">Ивановский </w:t>
      </w:r>
      <w:r>
        <w:rPr>
          <w:rFonts w:ascii="Times New Roman" w:hAnsi="Times New Roman" w:cs="Times New Roman"/>
          <w:sz w:val="16"/>
          <w:szCs w:val="16"/>
        </w:rPr>
        <w:t xml:space="preserve"> сельсовет, администрации МО </w:t>
      </w:r>
      <w:r>
        <w:rPr>
          <w:rStyle w:val="FontStyle13"/>
          <w:sz w:val="16"/>
          <w:szCs w:val="16"/>
        </w:rPr>
        <w:t>Ивановский</w:t>
      </w:r>
      <w:r>
        <w:rPr>
          <w:rStyle w:val="FontStyle13"/>
          <w:color w:val="FF0000"/>
          <w:sz w:val="16"/>
          <w:szCs w:val="16"/>
        </w:rPr>
        <w:t xml:space="preserve"> </w:t>
      </w:r>
      <w:r>
        <w:rPr>
          <w:rStyle w:val="FontStyle13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сельсовет, газете «Сельские вести»,  постоянной </w:t>
      </w:r>
    </w:p>
    <w:p w:rsidR="00E0680F" w:rsidRDefault="00E0680F" w:rsidP="00E0680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комиссии по мандатным вопросам, вопросам местного самоуправления, законности и правопорядка,  организационному </w:t>
      </w:r>
    </w:p>
    <w:p w:rsidR="00E0680F" w:rsidRDefault="00E0680F" w:rsidP="00E0680F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отделу администрации МО Оренбургский район, прокуратуре  района, в дело</w:t>
      </w:r>
    </w:p>
    <w:p w:rsidR="00271FCA" w:rsidRDefault="00271FCA"/>
    <w:sectPr w:rsidR="00271FCA" w:rsidSect="00496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1533"/>
    <w:multiLevelType w:val="hybridMultilevel"/>
    <w:tmpl w:val="4918A664"/>
    <w:lvl w:ilvl="0" w:tplc="C76041C0">
      <w:start w:val="1"/>
      <w:numFmt w:val="decimal"/>
      <w:lvlText w:val="%1."/>
      <w:lvlJc w:val="left"/>
      <w:pPr>
        <w:ind w:left="12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0346F"/>
    <w:rsid w:val="00271FCA"/>
    <w:rsid w:val="002C0A70"/>
    <w:rsid w:val="003E3529"/>
    <w:rsid w:val="00496F7F"/>
    <w:rsid w:val="005C09EB"/>
    <w:rsid w:val="0070346F"/>
    <w:rsid w:val="00776273"/>
    <w:rsid w:val="009B39A6"/>
    <w:rsid w:val="00B41AD2"/>
    <w:rsid w:val="00BB1BDA"/>
    <w:rsid w:val="00E0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E0680F"/>
    <w:pPr>
      <w:widowControl w:val="0"/>
      <w:autoSpaceDE w:val="0"/>
      <w:autoSpaceDN w:val="0"/>
      <w:adjustRightInd w:val="0"/>
      <w:spacing w:after="0" w:line="324" w:lineRule="exact"/>
      <w:ind w:hanging="27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E0680F"/>
    <w:pPr>
      <w:widowControl w:val="0"/>
      <w:autoSpaceDE w:val="0"/>
      <w:autoSpaceDN w:val="0"/>
      <w:adjustRightInd w:val="0"/>
      <w:spacing w:after="0" w:line="325" w:lineRule="exact"/>
      <w:ind w:firstLine="1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E0680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a0"/>
    <w:rsid w:val="00E0680F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8</cp:revision>
  <cp:lastPrinted>2021-07-30T04:33:00Z</cp:lastPrinted>
  <dcterms:created xsi:type="dcterms:W3CDTF">2021-07-29T07:23:00Z</dcterms:created>
  <dcterms:modified xsi:type="dcterms:W3CDTF">2021-07-30T04:33:00Z</dcterms:modified>
</cp:coreProperties>
</file>